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Deweloper edukuje najmłodszych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Trzy przedszkola z Koszalina, Mścic i Mielna zaangażowały się w najnowszy projekt norweskiego dewelopera Firmus Group. Firma rozpoczęła nietypową współpracę z lokalnymi przedszkolami, w ramach której specjaliści dzielą się swoją wiedzą i doświadczeniem z najmłodszymi mieszkańcami, przybliżając im zawód kierownika budowy. Akcja rozpoczęła się w listopadzie i potrwa do stycznia. Deweloper rozważa rozszerzenie współpracy z kolejnymi placówkami.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inicjatywy jest przybliżenie dzieciom biorącym udział w projekcie m.in. tajników zawodu kierownika budowy, jednej z najpopularniejszych profesji w Polsce i na świecie.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„Dzieci z dwóch najstarszych grup poznały specyfikę pracy w różnych zawodach związanych z budownictwem. Przedszkolaki szczególnie zainteresowały się zawodem inżyniera budowy, wiele uwagi poświęciły także maszynom budowlanym zaprezentowanym w formie zabawek” - </w:t>
      </w:r>
      <w:r>
        <w:rPr>
          <w:rFonts w:ascii="calibri" w:hAnsi="calibri" w:eastAsia="calibri" w:cs="calibri"/>
          <w:sz w:val="24"/>
          <w:szCs w:val="24"/>
        </w:rPr>
        <w:t xml:space="preserve">mówi mgr Elżbieta Nożykowska, Dyrektor Przedszkola Samorządowego „Promyki Bałtyku” w Mścicach.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Zajęcia prowadzone są w formie warsztatów przez doświadczonych pracowników firmy Firmus Group. Aby je wzbogacić i zaciekawić najmłodszych odbiorców, podczas prezentacji wykorzystywane są rekwizyty takie jak: kaski ochronne, kamizelki odblaskowe, makieta domu jednorodzinnego czy miniatury maszyn budowlanych. Podczas zajęć dzieci dowiadują się także czegoś więcej zarówno na temat najnowszych inwestycji pojawiających się w ich otoczeniu takich jak nowo powstające drogi w regionie, ale też doskonale im znanych obiektów typu Hala Widowiskowo-Sportowa czy popularne galerie handlowe. Scenariusz prezentacji został opracowany we współpracy z pracownikami przedszkoli.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„Dzieciństwo to bardzo szczególny okres naszego życia, w którym każde wydarzenie jest przedmiotem kolejnej nauki. Kierownik budowy, projekt budowlany, budowa, bezpieczeństwo na budowie, maszyny budowlane to jedne z najważniejszym zagadnień jakie zostały omówione w ramach inicjatywy pn. „Kierownik budowy”, które odbyły się w przedszkolach w Mścicach i Koszalinie. Zagadnienia związane z budową wzbudziły wśród dzieci duże zainteresowanie, a także pełne zaangażowanie w prowadzonej prelekcji”</w:t>
      </w:r>
      <w:r>
        <w:rPr>
          <w:rFonts w:ascii="calibri" w:hAnsi="calibri" w:eastAsia="calibri" w:cs="calibri"/>
          <w:sz w:val="24"/>
          <w:szCs w:val="24"/>
        </w:rPr>
        <w:t xml:space="preserve">- mówi Agnieszka Fedoruk, Project Manager w Firmus Group, która prowadziła zajęcia.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Firmus Group inwestuje na Pomorzu Zachodnim od wielu lat i od początku swojej działalności angażuje się w akcje mające na celu wsparcie lokalnej społeczności. Na początku listopada firma nawiązała współpracę z Filharmonią Koszalińską, której celem jest szerzenie kultury i wsparcie finansowe tej instytucji. Deweloper wspiera także fundację „Zdążyć z Miłością”, która pomaga samotnym matkom z dziećmi.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2026-10-07T22:22:06+02:00</dcterms:created>
  <dcterms:modified xsi:type="dcterms:W3CDTF">2026-10-07T22:22:06+02:00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